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2D" w:rsidRDefault="001F1C2D" w:rsidP="00DB46B4">
      <w:pPr>
        <w:jc w:val="center"/>
        <w:rPr>
          <w:b/>
          <w:bCs/>
          <w:sz w:val="36"/>
          <w:szCs w:val="36"/>
          <w:u w:val="single"/>
          <w:lang w:val="es-AR"/>
        </w:rPr>
      </w:pPr>
      <w:r>
        <w:rPr>
          <w:noProof/>
          <w:lang w:val="es-AR"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in;margin-top:9pt;width:110.2pt;height:99pt;z-index:251658240">
            <v:imagedata r:id="rId5" o:title=""/>
            <w10:wrap type="square"/>
          </v:shape>
        </w:pict>
      </w:r>
      <w:r>
        <w:rPr>
          <w:b/>
          <w:bCs/>
          <w:sz w:val="36"/>
          <w:szCs w:val="36"/>
          <w:u w:val="single"/>
          <w:lang w:val="es-AR"/>
        </w:rPr>
        <w:t>Currículum vitae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b/>
          <w:u w:val="single"/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b/>
          <w:u w:val="single"/>
          <w:lang w:val="es-AR"/>
        </w:rPr>
        <w:t>DATOS PERSONALES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Nombre:                         Leonardo Aurelio Marchan Jara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Fecha de nacimiento      07 de abril 1970 Talcahuano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Estado civil                    Casado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Dirección                       Juan Guillermo Sosa 795 Población San Marcos Talcahuano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color w:val="000000"/>
          <w:lang w:val="es-AR"/>
        </w:rPr>
        <w:t xml:space="preserve">Correo electrónico         </w:t>
      </w:r>
      <w:r>
        <w:rPr>
          <w:lang w:val="es-AR"/>
        </w:rPr>
        <w:t>leomarjara70@hotmail.com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Número telefónico        89981052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FORMACION Y ESTUDIOS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1986-1987                      liceo Claudio Matte a 27 las Higueras Talcahuano.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tabs>
          <w:tab w:val="left" w:pos="2340"/>
        </w:tabs>
        <w:jc w:val="both"/>
        <w:rPr>
          <w:lang w:val="es-AR"/>
        </w:rPr>
      </w:pPr>
      <w:r>
        <w:rPr>
          <w:lang w:val="es-AR"/>
        </w:rPr>
        <w:t>1984-1985                      Liceo Industrial A 23 las Higueras Talcahuano.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ES_tradnl"/>
        </w:rPr>
      </w:pPr>
    </w:p>
    <w:p w:rsidR="001F1C2D" w:rsidRDefault="001F1C2D" w:rsidP="00DB46B4">
      <w:pPr>
        <w:jc w:val="both"/>
        <w:rPr>
          <w:b/>
          <w:u w:val="single"/>
          <w:lang w:val="es-ES_tradnl"/>
        </w:rPr>
      </w:pPr>
    </w:p>
    <w:p w:rsidR="001F1C2D" w:rsidRDefault="001F1C2D" w:rsidP="00DB46B4">
      <w:pPr>
        <w:jc w:val="both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ESTUDIOS SUPERIORES</w:t>
      </w:r>
    </w:p>
    <w:p w:rsidR="001F1C2D" w:rsidRDefault="001F1C2D" w:rsidP="00DB46B4">
      <w:pPr>
        <w:jc w:val="both"/>
        <w:rPr>
          <w:lang w:val="es-ES_tradnl"/>
        </w:rPr>
      </w:pPr>
    </w:p>
    <w:p w:rsidR="001F1C2D" w:rsidRDefault="001F1C2D" w:rsidP="00DB46B4">
      <w:pPr>
        <w:jc w:val="both"/>
        <w:rPr>
          <w:lang w:val="es-ES_tradnl"/>
        </w:rPr>
      </w:pPr>
    </w:p>
    <w:p w:rsidR="001F1C2D" w:rsidRDefault="001F1C2D" w:rsidP="00DB46B4">
      <w:pPr>
        <w:jc w:val="both"/>
        <w:rPr>
          <w:lang w:val="es-ES_tradnl"/>
        </w:rPr>
      </w:pPr>
    </w:p>
    <w:p w:rsidR="001F1C2D" w:rsidRDefault="001F1C2D" w:rsidP="00DB46B4">
      <w:pPr>
        <w:jc w:val="both"/>
        <w:rPr>
          <w:lang w:val="es-ES_tradnl"/>
        </w:rPr>
      </w:pPr>
      <w:r>
        <w:rPr>
          <w:lang w:val="es-ES_tradnl"/>
        </w:rPr>
        <w:t xml:space="preserve">20002 (julio)                  Egresado - titulado    </w:t>
      </w:r>
    </w:p>
    <w:p w:rsidR="001F1C2D" w:rsidRDefault="001F1C2D" w:rsidP="00DB46B4">
      <w:pPr>
        <w:jc w:val="both"/>
        <w:rPr>
          <w:lang w:val="es-ES_tradnl"/>
        </w:rPr>
      </w:pPr>
      <w:r>
        <w:rPr>
          <w:lang w:val="es-ES_tradnl"/>
        </w:rPr>
        <w:t xml:space="preserve">                                       Técnico de nivel superior en Mecánica Naval.</w:t>
      </w:r>
    </w:p>
    <w:p w:rsidR="001F1C2D" w:rsidRDefault="001F1C2D" w:rsidP="00DB46B4">
      <w:pPr>
        <w:jc w:val="both"/>
        <w:rPr>
          <w:lang w:val="es-ES_tradnl"/>
        </w:rPr>
      </w:pPr>
    </w:p>
    <w:p w:rsidR="001F1C2D" w:rsidRDefault="001F1C2D" w:rsidP="00DB46B4">
      <w:pPr>
        <w:jc w:val="both"/>
        <w:rPr>
          <w:lang w:val="es-ES_tradnl"/>
        </w:rPr>
      </w:pPr>
      <w:r>
        <w:rPr>
          <w:lang w:val="es-ES_tradnl"/>
        </w:rPr>
        <w:t>2002                               Enero-febrero. Efectuada práctica profesional</w:t>
      </w:r>
    </w:p>
    <w:p w:rsidR="001F1C2D" w:rsidRDefault="001F1C2D" w:rsidP="00DB46B4">
      <w:pPr>
        <w:jc w:val="both"/>
        <w:rPr>
          <w:lang w:val="es-ES_tradnl"/>
        </w:rPr>
      </w:pPr>
      <w:r>
        <w:rPr>
          <w:lang w:val="es-ES_tradnl"/>
        </w:rPr>
        <w:t xml:space="preserve">                                       Taller 48 Asmar Talcahuano.</w:t>
      </w:r>
    </w:p>
    <w:p w:rsidR="001F1C2D" w:rsidRDefault="001F1C2D" w:rsidP="00DB46B4">
      <w:pPr>
        <w:jc w:val="both"/>
        <w:rPr>
          <w:lang w:val="es-ES_tradnl"/>
        </w:rPr>
      </w:pPr>
    </w:p>
    <w:p w:rsidR="001F1C2D" w:rsidRDefault="001F1C2D" w:rsidP="00DB46B4">
      <w:pPr>
        <w:numPr>
          <w:ilvl w:val="1"/>
          <w:numId w:val="1"/>
        </w:numPr>
        <w:jc w:val="both"/>
        <w:rPr>
          <w:lang w:val="es-ES_tradnl"/>
        </w:rPr>
      </w:pPr>
      <w:r>
        <w:rPr>
          <w:lang w:val="es-ES_tradnl"/>
        </w:rPr>
        <w:t>Cursando carrera profesional de técnico en Mecánica Naval</w:t>
      </w:r>
    </w:p>
    <w:p w:rsidR="001F1C2D" w:rsidRDefault="001F1C2D" w:rsidP="00DB46B4">
      <w:pPr>
        <w:tabs>
          <w:tab w:val="left" w:pos="2340"/>
        </w:tabs>
        <w:ind w:left="2295"/>
        <w:jc w:val="both"/>
        <w:rPr>
          <w:lang w:val="es-ES_tradnl"/>
        </w:rPr>
      </w:pPr>
      <w:r>
        <w:rPr>
          <w:lang w:val="es-ES_tradnl"/>
        </w:rPr>
        <w:t>C.F.T almirante Carlos Condell Talcahuano</w:t>
      </w:r>
    </w:p>
    <w:p w:rsidR="001F1C2D" w:rsidRDefault="001F1C2D" w:rsidP="00DB46B4"/>
    <w:p w:rsidR="001F1C2D" w:rsidRDefault="001F1C2D" w:rsidP="00DB46B4">
      <w:pPr>
        <w:tabs>
          <w:tab w:val="left" w:pos="2340"/>
        </w:tabs>
        <w:jc w:val="both"/>
        <w:rPr>
          <w:b/>
          <w:u w:val="single"/>
          <w:lang w:val="es-AR"/>
        </w:rPr>
      </w:pPr>
    </w:p>
    <w:p w:rsidR="001F1C2D" w:rsidRDefault="001F1C2D" w:rsidP="00DB46B4">
      <w:pPr>
        <w:tabs>
          <w:tab w:val="left" w:pos="2340"/>
        </w:tabs>
        <w:jc w:val="both"/>
        <w:rPr>
          <w:lang w:val="es-ES_tradnl"/>
        </w:rPr>
      </w:pPr>
      <w:r>
        <w:rPr>
          <w:b/>
          <w:u w:val="single"/>
          <w:lang w:val="es-AR"/>
        </w:rPr>
        <w:t>ANTECEDENTES LABORALES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ind w:left="2124" w:hanging="2124"/>
        <w:jc w:val="both"/>
        <w:rPr>
          <w:lang w:val="es-AR"/>
        </w:rPr>
      </w:pPr>
      <w:r>
        <w:rPr>
          <w:lang w:val="es-AR"/>
        </w:rPr>
        <w:t>2014-2015</w:t>
      </w:r>
      <w:r>
        <w:rPr>
          <w:lang w:val="es-AR"/>
        </w:rPr>
        <w:tab/>
        <w:t>Montaje Industrial-Maestro Primera Mecánico: aplicado a montaje, instalación y alineamiento de equipos mecánicos en área de           Flotación y Remoliendas Proyecto OGP1 Empresa BSK Minera Escondida Antofagasta.</w:t>
      </w:r>
    </w:p>
    <w:p w:rsidR="001F1C2D" w:rsidRDefault="001F1C2D" w:rsidP="00DB46B4">
      <w:pPr>
        <w:ind w:left="2124" w:hanging="2124"/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2013 -2014                 Mantención Mecánica: AB arriendos-Kupfer concepción.</w:t>
      </w:r>
    </w:p>
    <w:p w:rsidR="001F1C2D" w:rsidRDefault="001F1C2D" w:rsidP="00DB46B4">
      <w:pPr>
        <w:ind w:left="360"/>
        <w:jc w:val="both"/>
        <w:rPr>
          <w:lang w:val="es-AR"/>
        </w:rPr>
      </w:pPr>
      <w:r>
        <w:rPr>
          <w:lang w:val="es-AR"/>
        </w:rPr>
        <w:t xml:space="preserve">                             Aplicado a la operación y mantención de grupos electrógenos                                     </w:t>
      </w:r>
    </w:p>
    <w:p w:rsidR="001F1C2D" w:rsidRDefault="001F1C2D" w:rsidP="00DB46B4">
      <w:pPr>
        <w:ind w:left="360"/>
        <w:jc w:val="both"/>
        <w:rPr>
          <w:lang w:val="es-AR"/>
        </w:rPr>
      </w:pPr>
      <w:r>
        <w:rPr>
          <w:lang w:val="es-AR"/>
        </w:rPr>
        <w:t xml:space="preserve">                             Accionados por motores diesel.                                 </w:t>
      </w:r>
    </w:p>
    <w:p w:rsidR="001F1C2D" w:rsidRDefault="001F1C2D" w:rsidP="00DB46B4">
      <w:pPr>
        <w:ind w:left="360"/>
        <w:jc w:val="both"/>
        <w:rPr>
          <w:lang w:val="es-AR"/>
        </w:rPr>
      </w:pPr>
      <w:r>
        <w:rPr>
          <w:lang w:val="es-AR"/>
        </w:rPr>
        <w:t xml:space="preserve">                             -Mantenimiento de Compresores accionados por motores diesel.</w:t>
      </w:r>
    </w:p>
    <w:p w:rsidR="001F1C2D" w:rsidRDefault="001F1C2D" w:rsidP="003745F0">
      <w:pPr>
        <w:ind w:left="360"/>
        <w:jc w:val="both"/>
        <w:rPr>
          <w:lang w:val="es-AR"/>
        </w:rPr>
      </w:pPr>
    </w:p>
    <w:p w:rsidR="001F1C2D" w:rsidRDefault="001F1C2D" w:rsidP="00DB46B4">
      <w:pPr>
        <w:ind w:left="360"/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20005-2012                 Mantención mecánica y asistente electrónico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Aplicado a la operación y mantención de equipo marinos.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Empresa GM electrónica.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tabs>
          <w:tab w:val="left" w:pos="2340"/>
        </w:tabs>
        <w:jc w:val="both"/>
        <w:rPr>
          <w:lang w:val="es-AR"/>
        </w:rPr>
      </w:pPr>
      <w:r>
        <w:rPr>
          <w:lang w:val="es-AR"/>
        </w:rPr>
        <w:t>1990-1998                   Embarcado como Tripulante general de maquinas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Aplicado a la operación y mantenimiento de equipos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Y motores Diesel sobre 2000hp.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-Mantencion, reparacion, lubricaciòn y control de aceites y grasas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 Lubricantes para el buen funcionamiento de equipos en movimiento.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                                     </w:t>
      </w:r>
    </w:p>
    <w:p w:rsidR="001F1C2D" w:rsidRDefault="001F1C2D" w:rsidP="00DB46B4">
      <w:pPr>
        <w:tabs>
          <w:tab w:val="left" w:pos="2340"/>
        </w:tabs>
        <w:jc w:val="both"/>
        <w:rPr>
          <w:lang w:val="es-AR"/>
        </w:rPr>
      </w:pPr>
    </w:p>
    <w:p w:rsidR="001F1C2D" w:rsidRDefault="001F1C2D" w:rsidP="00DB46B4">
      <w:pPr>
        <w:tabs>
          <w:tab w:val="left" w:pos="2340"/>
        </w:tabs>
        <w:jc w:val="both"/>
        <w:rPr>
          <w:lang w:val="es-AR"/>
        </w:rPr>
      </w:pPr>
      <w:r>
        <w:rPr>
          <w:lang w:val="es-AR"/>
        </w:rPr>
        <w:t xml:space="preserve">1989                            Aprobado y obtenido matriculas de naves especiales                 </w:t>
      </w:r>
    </w:p>
    <w:p w:rsidR="001F1C2D" w:rsidRDefault="001F1C2D" w:rsidP="00DB46B4">
      <w:pPr>
        <w:tabs>
          <w:tab w:val="left" w:pos="2340"/>
        </w:tabs>
        <w:jc w:val="both"/>
        <w:rPr>
          <w:lang w:val="es-AR"/>
        </w:rPr>
      </w:pPr>
      <w:r>
        <w:rPr>
          <w:lang w:val="es-AR"/>
        </w:rPr>
        <w:t xml:space="preserve">                                    Otorgado por D.G.T.M Y M.M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1988                             Ayudante de soldador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 Maestranza Quimet SAC Talcahuano.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OTRAS ACTIVIDAD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bookmarkStart w:id="0" w:name="_GoBack"/>
      <w:bookmarkEnd w:id="0"/>
      <w:r>
        <w:rPr>
          <w:lang w:val="es-AR"/>
        </w:rPr>
        <w:t>Enero-febrero 2012       Estudios de capacitación en instalaciones eléctricas y corrientes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  Débiles:</w:t>
      </w:r>
    </w:p>
    <w:p w:rsidR="001F1C2D" w:rsidRDefault="001F1C2D" w:rsidP="00DB46B4">
      <w:pPr>
        <w:tabs>
          <w:tab w:val="left" w:pos="2340"/>
        </w:tabs>
        <w:jc w:val="both"/>
        <w:rPr>
          <w:lang w:val="es-AR"/>
        </w:rPr>
      </w:pPr>
      <w:r>
        <w:rPr>
          <w:lang w:val="es-AR"/>
        </w:rPr>
        <w:t xml:space="preserve">                                      -Mención en  motores eléctricos (Inacap Talcahuano)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  -Conocimientos de hidráulica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>Cursos de seguridad y apoyo al trabajador:</w:t>
      </w:r>
    </w:p>
    <w:p w:rsidR="001F1C2D" w:rsidRDefault="001F1C2D" w:rsidP="00DB46B4">
      <w:pPr>
        <w:jc w:val="both"/>
        <w:rPr>
          <w:lang w:val="es-AR"/>
        </w:rPr>
      </w:pPr>
    </w:p>
    <w:p w:rsidR="001F1C2D" w:rsidRDefault="001F1C2D" w:rsidP="00DB46B4">
      <w:pPr>
        <w:ind w:right="584"/>
        <w:jc w:val="both"/>
        <w:rPr>
          <w:lang w:val="es-AR"/>
        </w:rPr>
      </w:pPr>
      <w:r>
        <w:rPr>
          <w:lang w:val="es-AR"/>
        </w:rPr>
        <w:t>Primeros Auxilios          1ero-2do nivel</w:t>
      </w:r>
    </w:p>
    <w:p w:rsidR="001F1C2D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                                       Otorgado por ACHS    </w:t>
      </w:r>
    </w:p>
    <w:p w:rsidR="001F1C2D" w:rsidRDefault="001F1C2D" w:rsidP="00DB46B4">
      <w:pPr>
        <w:jc w:val="both"/>
        <w:rPr>
          <w:lang w:val="es-AR"/>
        </w:rPr>
      </w:pPr>
    </w:p>
    <w:p w:rsidR="001F1C2D" w:rsidRPr="00DB46B4" w:rsidRDefault="001F1C2D" w:rsidP="00DB46B4">
      <w:pPr>
        <w:jc w:val="both"/>
        <w:rPr>
          <w:lang w:val="es-AR"/>
        </w:rPr>
      </w:pPr>
      <w:r>
        <w:rPr>
          <w:lang w:val="es-AR"/>
        </w:rPr>
        <w:t xml:space="preserve">Combate de incendio     Otorgado por Edisma 21 Talcahuano                        </w:t>
      </w:r>
    </w:p>
    <w:sectPr w:rsidR="001F1C2D" w:rsidRPr="00DB46B4" w:rsidSect="00C92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040DE"/>
    <w:multiLevelType w:val="multilevel"/>
    <w:tmpl w:val="74623CD0"/>
    <w:lvl w:ilvl="0">
      <w:start w:val="2000"/>
      <w:numFmt w:val="decimal"/>
      <w:lvlText w:val="%1"/>
      <w:lvlJc w:val="left"/>
      <w:pPr>
        <w:tabs>
          <w:tab w:val="num" w:pos="2295"/>
        </w:tabs>
        <w:ind w:left="2295" w:hanging="2295"/>
      </w:pPr>
      <w:rPr>
        <w:rFonts w:cs="Times New Roman"/>
      </w:rPr>
    </w:lvl>
    <w:lvl w:ilvl="1">
      <w:start w:val="2002"/>
      <w:numFmt w:val="decimal"/>
      <w:lvlText w:val="%1-%2"/>
      <w:lvlJc w:val="left"/>
      <w:pPr>
        <w:tabs>
          <w:tab w:val="num" w:pos="2295"/>
        </w:tabs>
        <w:ind w:left="2295" w:hanging="229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tabs>
          <w:tab w:val="num" w:pos="2295"/>
        </w:tabs>
        <w:ind w:left="2295" w:hanging="2295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tabs>
          <w:tab w:val="num" w:pos="2295"/>
        </w:tabs>
        <w:ind w:left="2295" w:hanging="2295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tabs>
          <w:tab w:val="num" w:pos="2295"/>
        </w:tabs>
        <w:ind w:left="2295" w:hanging="2295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tabs>
          <w:tab w:val="num" w:pos="2295"/>
        </w:tabs>
        <w:ind w:left="2295" w:hanging="2295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tabs>
          <w:tab w:val="num" w:pos="2295"/>
        </w:tabs>
        <w:ind w:left="2295" w:hanging="2295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tabs>
          <w:tab w:val="num" w:pos="2295"/>
        </w:tabs>
        <w:ind w:left="2295" w:hanging="2295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tabs>
          <w:tab w:val="num" w:pos="2295"/>
        </w:tabs>
        <w:ind w:left="2295" w:hanging="2295"/>
      </w:pPr>
      <w:rPr>
        <w:rFonts w:cs="Times New Roman"/>
      </w:rPr>
    </w:lvl>
  </w:abstractNum>
  <w:num w:numId="1">
    <w:abstractNumId w:val="0"/>
    <w:lvlOverride w:ilvl="0">
      <w:startOverride w:val="2000"/>
    </w:lvlOverride>
    <w:lvlOverride w:ilvl="1">
      <w:startOverride w:val="200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6B4"/>
    <w:rsid w:val="00026903"/>
    <w:rsid w:val="001867EB"/>
    <w:rsid w:val="001A69A8"/>
    <w:rsid w:val="001B30B4"/>
    <w:rsid w:val="001F1C2D"/>
    <w:rsid w:val="0029168A"/>
    <w:rsid w:val="002B681A"/>
    <w:rsid w:val="00356AB7"/>
    <w:rsid w:val="003745F0"/>
    <w:rsid w:val="00385D0F"/>
    <w:rsid w:val="003E6A5E"/>
    <w:rsid w:val="00475180"/>
    <w:rsid w:val="004E3359"/>
    <w:rsid w:val="006D3EF1"/>
    <w:rsid w:val="00765D0C"/>
    <w:rsid w:val="00796C1F"/>
    <w:rsid w:val="007B1A63"/>
    <w:rsid w:val="00884243"/>
    <w:rsid w:val="009F4D14"/>
    <w:rsid w:val="00A007FB"/>
    <w:rsid w:val="00AA2425"/>
    <w:rsid w:val="00B9377F"/>
    <w:rsid w:val="00C92000"/>
    <w:rsid w:val="00C96EDE"/>
    <w:rsid w:val="00D10434"/>
    <w:rsid w:val="00DB46B4"/>
    <w:rsid w:val="00EF40F2"/>
    <w:rsid w:val="00F7412D"/>
    <w:rsid w:val="00F8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490</Words>
  <Characters>2698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internet</dc:creator>
  <cp:keywords/>
  <dc:description/>
  <cp:lastModifiedBy>Colossus User</cp:lastModifiedBy>
  <cp:revision>12</cp:revision>
  <dcterms:created xsi:type="dcterms:W3CDTF">2015-07-01T15:59:00Z</dcterms:created>
  <dcterms:modified xsi:type="dcterms:W3CDTF">2015-07-07T00:26:00Z</dcterms:modified>
</cp:coreProperties>
</file>